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05" w:rsidRPr="00E1069F" w:rsidRDefault="000B7B02" w:rsidP="00527D05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>
        <w:rPr>
          <w:bCs/>
          <w:spacing w:val="-4"/>
        </w:rPr>
        <w:t xml:space="preserve"> </w:t>
      </w:r>
      <w:r w:rsidR="00527D05" w:rsidRPr="00E1069F">
        <w:rPr>
          <w:bCs/>
          <w:spacing w:val="-4"/>
        </w:rPr>
        <w:t>Принято на Педагогическом совете</w:t>
      </w:r>
      <w:r w:rsidR="00527D05" w:rsidRPr="00E1069F">
        <w:rPr>
          <w:bCs/>
          <w:spacing w:val="-4"/>
        </w:rPr>
        <w:tab/>
      </w:r>
      <w:r w:rsidR="00527D05" w:rsidRPr="00E1069F">
        <w:rPr>
          <w:bCs/>
          <w:spacing w:val="-4"/>
        </w:rPr>
        <w:tab/>
      </w:r>
      <w:r w:rsidR="00527D05" w:rsidRPr="00E1069F">
        <w:rPr>
          <w:bCs/>
          <w:spacing w:val="-4"/>
        </w:rPr>
        <w:tab/>
      </w:r>
      <w:r w:rsidR="00527D05" w:rsidRPr="00E1069F">
        <w:rPr>
          <w:bCs/>
          <w:spacing w:val="-4"/>
        </w:rPr>
        <w:tab/>
      </w:r>
      <w:r w:rsidR="00527D05" w:rsidRPr="00E1069F">
        <w:rPr>
          <w:bCs/>
          <w:spacing w:val="-4"/>
        </w:rPr>
        <w:tab/>
        <w:t>Директор МБОУ «Лицей № 6»</w:t>
      </w:r>
    </w:p>
    <w:p w:rsidR="00527D05" w:rsidRPr="00E1069F" w:rsidRDefault="00527D05" w:rsidP="00527D05">
      <w:pPr>
        <w:pStyle w:val="a3"/>
        <w:shd w:val="clear" w:color="auto" w:fill="FFFFFF"/>
        <w:spacing w:before="0" w:beforeAutospacing="0" w:after="0" w:afterAutospacing="0"/>
        <w:ind w:right="-24"/>
        <w:rPr>
          <w:bCs/>
          <w:spacing w:val="-4"/>
        </w:rPr>
      </w:pPr>
      <w:r w:rsidRPr="00E1069F">
        <w:rPr>
          <w:bCs/>
          <w:spacing w:val="-4"/>
        </w:rPr>
        <w:t>Протокол № 12 от «26» февраля 2016 г.</w:t>
      </w:r>
      <w:r w:rsidRPr="00E1069F">
        <w:rPr>
          <w:bCs/>
          <w:spacing w:val="-4"/>
        </w:rPr>
        <w:tab/>
      </w:r>
      <w:r w:rsidRPr="00E1069F">
        <w:rPr>
          <w:bCs/>
          <w:spacing w:val="-4"/>
        </w:rPr>
        <w:tab/>
        <w:t xml:space="preserve">                 </w:t>
      </w:r>
      <w:r w:rsidRPr="00E1069F">
        <w:rPr>
          <w:bCs/>
          <w:spacing w:val="-4"/>
        </w:rPr>
        <w:tab/>
        <w:t xml:space="preserve">       ____________ Купцов А.М.</w:t>
      </w:r>
    </w:p>
    <w:p w:rsidR="00527D05" w:rsidRPr="00E1069F" w:rsidRDefault="00527D05" w:rsidP="00527D05">
      <w:pPr>
        <w:pStyle w:val="a3"/>
        <w:shd w:val="clear" w:color="auto" w:fill="FFFFFF"/>
        <w:spacing w:before="0" w:beforeAutospacing="0" w:after="0" w:afterAutospacing="0"/>
        <w:ind w:right="-24"/>
      </w:pPr>
    </w:p>
    <w:p w:rsidR="00527D05" w:rsidRPr="00E1069F" w:rsidRDefault="00527D05" w:rsidP="00527D05">
      <w:pPr>
        <w:pStyle w:val="a3"/>
        <w:shd w:val="clear" w:color="auto" w:fill="FFFFFF"/>
        <w:spacing w:before="0" w:beforeAutospacing="0" w:after="0" w:afterAutospacing="0"/>
        <w:ind w:left="6372" w:right="-24" w:firstLine="708"/>
        <w:rPr>
          <w:bCs/>
          <w:spacing w:val="-4"/>
        </w:rPr>
      </w:pPr>
    </w:p>
    <w:p w:rsidR="00527D05" w:rsidRPr="00E1069F" w:rsidRDefault="00527D05" w:rsidP="00527D05">
      <w:pPr>
        <w:pStyle w:val="a3"/>
        <w:shd w:val="clear" w:color="auto" w:fill="FFFFFF"/>
        <w:spacing w:before="0" w:beforeAutospacing="0" w:after="0" w:afterAutospacing="0"/>
        <w:ind w:left="4248" w:right="-24" w:firstLine="708"/>
        <w:jc w:val="center"/>
        <w:rPr>
          <w:bCs/>
          <w:spacing w:val="-4"/>
        </w:rPr>
      </w:pPr>
      <w:r w:rsidRPr="00E1069F">
        <w:rPr>
          <w:bCs/>
          <w:spacing w:val="-4"/>
        </w:rPr>
        <w:t>Утверждено Приказом</w:t>
      </w:r>
    </w:p>
    <w:p w:rsidR="00527D05" w:rsidRPr="00E1069F" w:rsidRDefault="00527D05" w:rsidP="00527D05">
      <w:pPr>
        <w:jc w:val="both"/>
        <w:rPr>
          <w:rFonts w:ascii="Times New Roman" w:hAnsi="Times New Roman" w:cs="Times New Roman"/>
          <w:b/>
        </w:rPr>
      </w:pP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</w:r>
      <w:r w:rsidRPr="00E1069F">
        <w:rPr>
          <w:rFonts w:ascii="Times New Roman" w:hAnsi="Times New Roman" w:cs="Times New Roman"/>
          <w:bCs/>
          <w:color w:val="000000"/>
          <w:spacing w:val="-4"/>
        </w:rPr>
        <w:tab/>
        <w:t xml:space="preserve">         № 67 от  «03» марта 2016 г</w:t>
      </w:r>
    </w:p>
    <w:p w:rsidR="00A87A5E" w:rsidRPr="00A90725" w:rsidRDefault="00F6047A" w:rsidP="0052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32"/>
        </w:rPr>
        <w:t>Положение о С</w:t>
      </w:r>
      <w:r w:rsidR="00A87A5E" w:rsidRPr="00A90725">
        <w:rPr>
          <w:rFonts w:ascii="Times New Roman" w:eastAsia="Times New Roman" w:hAnsi="Times New Roman" w:cs="Times New Roman"/>
          <w:b/>
          <w:sz w:val="28"/>
          <w:szCs w:val="32"/>
        </w:rPr>
        <w:t>овете   по профилактике правонарушений</w:t>
      </w:r>
    </w:p>
    <w:p w:rsidR="00A87A5E" w:rsidRPr="00A90725" w:rsidRDefault="00A87A5E" w:rsidP="00527D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A90725">
        <w:rPr>
          <w:rFonts w:ascii="Times New Roman" w:eastAsia="Times New Roman" w:hAnsi="Times New Roman" w:cs="Times New Roman"/>
          <w:b/>
          <w:sz w:val="28"/>
          <w:szCs w:val="32"/>
        </w:rPr>
        <w:t xml:space="preserve">среди </w:t>
      </w:r>
      <w:proofErr w:type="gramStart"/>
      <w:r w:rsidRPr="00A90725">
        <w:rPr>
          <w:rFonts w:ascii="Times New Roman" w:eastAsia="Times New Roman" w:hAnsi="Times New Roman" w:cs="Times New Roman"/>
          <w:b/>
          <w:sz w:val="28"/>
          <w:szCs w:val="32"/>
        </w:rPr>
        <w:t>обучающихся</w:t>
      </w:r>
      <w:proofErr w:type="gramEnd"/>
      <w:r w:rsidRPr="00A90725">
        <w:rPr>
          <w:rFonts w:ascii="Times New Roman" w:eastAsia="Times New Roman" w:hAnsi="Times New Roman" w:cs="Times New Roman"/>
          <w:b/>
          <w:sz w:val="28"/>
          <w:szCs w:val="32"/>
        </w:rPr>
        <w:t xml:space="preserve"> </w:t>
      </w:r>
      <w:r w:rsidR="00144E9A" w:rsidRPr="00A90725">
        <w:rPr>
          <w:rFonts w:ascii="Times New Roman" w:eastAsia="Times New Roman" w:hAnsi="Times New Roman" w:cs="Times New Roman"/>
          <w:b/>
          <w:sz w:val="28"/>
          <w:szCs w:val="32"/>
        </w:rPr>
        <w:t>лице</w:t>
      </w:r>
      <w:r w:rsidR="00F6047A">
        <w:rPr>
          <w:rFonts w:ascii="Times New Roman" w:eastAsia="Times New Roman" w:hAnsi="Times New Roman" w:cs="Times New Roman"/>
          <w:b/>
          <w:sz w:val="28"/>
          <w:szCs w:val="32"/>
        </w:rPr>
        <w:t>я</w:t>
      </w:r>
      <w:r w:rsidRPr="00A90725">
        <w:rPr>
          <w:rFonts w:ascii="Times New Roman" w:eastAsia="Times New Roman" w:hAnsi="Times New Roman" w:cs="Times New Roman"/>
          <w:b/>
          <w:sz w:val="28"/>
          <w:szCs w:val="32"/>
        </w:rPr>
        <w:t>.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>I .Общие положения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1.1 Деятельность Совета по профилактике правонарушений несовершеннолетних основывается на принципах:</w:t>
      </w:r>
    </w:p>
    <w:p w:rsidR="00A87A5E" w:rsidRPr="00A90725" w:rsidRDefault="00A87A5E" w:rsidP="00A90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законности; </w:t>
      </w:r>
    </w:p>
    <w:p w:rsidR="00A87A5E" w:rsidRPr="00A90725" w:rsidRDefault="00A87A5E" w:rsidP="00A90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гуманного обращения с несовершеннолетними; </w:t>
      </w:r>
    </w:p>
    <w:p w:rsidR="00A87A5E" w:rsidRPr="00A90725" w:rsidRDefault="00A87A5E" w:rsidP="00A90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уважительного отношения к несовершеннолетнему и его родителям (законным представителям); </w:t>
      </w:r>
    </w:p>
    <w:p w:rsidR="00A87A5E" w:rsidRPr="00A90725" w:rsidRDefault="00A87A5E" w:rsidP="00A90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сохранения конфиденциальности информации о несовершеннолетнем и его родителях (законных представителях); </w:t>
      </w:r>
    </w:p>
    <w:p w:rsidR="00A87A5E" w:rsidRPr="00A90725" w:rsidRDefault="00A87A5E" w:rsidP="00A907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поддержки семьи и взаимодействия с ней в вопросах защиты прав и законных интересов несовершеннолетних. 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 1.2. Настоящее Положение разработано в соответствии с  Конвенцией ООН о правах ребенка, Конституцией Российской Федерации, Законами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М</w:t>
      </w:r>
      <w:r w:rsidR="00144E9A" w:rsidRPr="00A9072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F6047A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144E9A" w:rsidRPr="00A9072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="00CF060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44E9A" w:rsidRPr="00A90725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A90725">
        <w:rPr>
          <w:rFonts w:ascii="Times New Roman" w:eastAsia="Times New Roman" w:hAnsi="Times New Roman" w:cs="Times New Roman"/>
          <w:sz w:val="24"/>
          <w:szCs w:val="24"/>
        </w:rPr>
        <w:t>6</w:t>
      </w:r>
      <w:r w:rsidR="00F6047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1.3 Основные задачи и функции школьного Совета по профилактике правонарушений несовершеннолетних: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меры, предусмотренные законодательством  РФ и законодательством  </w:t>
      </w:r>
      <w:r w:rsidR="00144E9A" w:rsidRPr="00A90725">
        <w:rPr>
          <w:rFonts w:ascii="Times New Roman" w:eastAsia="Times New Roman" w:hAnsi="Times New Roman" w:cs="Times New Roman"/>
          <w:sz w:val="24"/>
          <w:szCs w:val="24"/>
        </w:rPr>
        <w:t>Республики Бурятия</w:t>
      </w: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 по профилактике  безнадзорности   и правонарушений  несовершеннолетних;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 несовершеннолетним в реализации и защите прав и законных интересов;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контроль условий воспитания, обучения несовершеннолетних;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принимать  меры к обеспечению защиты несовершеннолетних от физического, психического и  иных форм насилия, от всех форм дискриминации, а также от вовлечения в различные виды антиобщественного  поведения;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выявлять  и анализировать причины  и условия, способствующие безнадзорности, беспризорности и правонарушениям несовершеннолетних и определять меры по их устранению; 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участвовать,  в пределах своей компетенции, в организации работы по выявлению и социальной реабилитации несовершеннолетних,  находящихся в социально опасном положении, а также родителей (законных представителей) несовершеннолетних,  не выполняющих своих обязанностей по содержанию,  воспитанию, образованию, охране жизни и здоровья несовершеннолетних,  отрицательно влияющих на их поведение или жестоко обращающихся с несовершеннолетними; вести учет этих категорий лиц, вносить соответствующие предложения в уполномоченные органы о принятии в отношении них мер;</w:t>
      </w:r>
    </w:p>
    <w:p w:rsidR="00A87A5E" w:rsidRPr="00A90725" w:rsidRDefault="00A87A5E" w:rsidP="00A907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взаимодействовать  с общественными объединениями и гражданами по вопросам, связанным с профилактикой  безнадзорности и правонарушений несовершеннолетних  и защитой их прав и законных интересов. 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F907BF" w:rsidRPr="00A9072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формирования Совета.</w:t>
      </w:r>
    </w:p>
    <w:p w:rsidR="00A87A5E" w:rsidRPr="00A90725" w:rsidRDefault="00A90725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Состав Совета формируется директоро</w:t>
      </w:r>
      <w:r w:rsidR="00773017" w:rsidRPr="00A90725">
        <w:rPr>
          <w:rFonts w:ascii="Times New Roman" w:eastAsia="Times New Roman" w:hAnsi="Times New Roman" w:cs="Times New Roman"/>
          <w:sz w:val="24"/>
          <w:szCs w:val="24"/>
        </w:rPr>
        <w:t>м школы и утверждается приказом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A5E" w:rsidRPr="00A90725" w:rsidRDefault="00A90725" w:rsidP="00A90725">
      <w:pPr>
        <w:shd w:val="clear" w:color="auto" w:fill="FFFFFF"/>
        <w:tabs>
          <w:tab w:val="left" w:pos="586"/>
        </w:tabs>
        <w:spacing w:after="0" w:line="240" w:lineRule="auto"/>
        <w:ind w:left="10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2</w:t>
      </w:r>
      <w:r w:rsidR="00A87A5E"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.2.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Совет состоит из председателя, заместителя председателя, секретаря и членов совета. Членами Совета могут быть заместители директора, социальные педагоги, классные руководители, родительской общественности, органов ученического самоуправления, а также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lastRenderedPageBreak/>
        <w:t>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A87A5E" w:rsidRPr="00A90725" w:rsidRDefault="00A90725" w:rsidP="00A90725">
      <w:pPr>
        <w:shd w:val="clear" w:color="auto" w:fill="FFFFFF"/>
        <w:spacing w:after="0" w:line="240" w:lineRule="auto"/>
        <w:ind w:left="34"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.3 Численность состава Совета от 5 до 9 представителей. Председатель Совета назначается директором школы, как правило, из числа своих заместителей по социальной или по воспитательной работе. Секретарь Совета назначается его председателем.</w:t>
      </w:r>
    </w:p>
    <w:p w:rsidR="00A87A5E" w:rsidRPr="00A90725" w:rsidRDefault="00A87A5E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A5E" w:rsidRPr="00A90725" w:rsidRDefault="00F907BF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87A5E" w:rsidRPr="00A9072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87A5E" w:rsidRPr="00A90725">
        <w:rPr>
          <w:rFonts w:ascii="Times New Roman" w:eastAsia="Times New Roman" w:hAnsi="Times New Roman" w:cs="Times New Roman"/>
          <w:b/>
          <w:sz w:val="24"/>
          <w:szCs w:val="24"/>
        </w:rPr>
        <w:tab/>
        <w:t>Организация работы Совета.</w:t>
      </w:r>
    </w:p>
    <w:p w:rsidR="00A87A5E" w:rsidRPr="00A90725" w:rsidRDefault="00A90725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3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Председатель Совета: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-   </w:t>
      </w:r>
      <w:r w:rsidRPr="00A90725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организует работу Совета;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-   определяет повестку дня, место и время проведения заседания Совета;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-   председательствует на заседаниях Совета;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173"/>
        </w:tabs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 xml:space="preserve">-   </w:t>
      </w:r>
      <w:r w:rsidRPr="00A90725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подписывает протоколы заседаний Совета.</w:t>
      </w:r>
    </w:p>
    <w:p w:rsidR="00A87A5E" w:rsidRPr="00A90725" w:rsidRDefault="00A90725" w:rsidP="00A90725">
      <w:pPr>
        <w:shd w:val="clear" w:color="auto" w:fill="FFFFFF"/>
        <w:tabs>
          <w:tab w:val="left" w:pos="691"/>
        </w:tabs>
        <w:spacing w:after="0" w:line="240" w:lineRule="auto"/>
        <w:ind w:left="72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  <w:r w:rsidR="00A87A5E"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.2.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В отсутствие председателя его обязанности выполняет заместитель председателя.</w:t>
      </w:r>
    </w:p>
    <w:p w:rsidR="00A87A5E" w:rsidRPr="00A90725" w:rsidRDefault="00A90725" w:rsidP="00A90725">
      <w:pPr>
        <w:shd w:val="clear" w:color="auto" w:fill="FFFFFF"/>
        <w:tabs>
          <w:tab w:val="left" w:pos="816"/>
        </w:tabs>
        <w:spacing w:after="0" w:line="240" w:lineRule="auto"/>
        <w:ind w:left="72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3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.3.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Организационное обеспечение заседаний Совета осуществляется секретарем. Секретарь Совета:</w:t>
      </w:r>
    </w:p>
    <w:p w:rsidR="00A87A5E" w:rsidRPr="00A90725" w:rsidRDefault="00A87A5E" w:rsidP="00A90725">
      <w:pPr>
        <w:shd w:val="clear" w:color="auto" w:fill="FFFFFF"/>
        <w:tabs>
          <w:tab w:val="left" w:pos="173"/>
        </w:tabs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90725">
        <w:rPr>
          <w:rFonts w:ascii="Times New Roman" w:eastAsia="Times New Roman" w:hAnsi="Times New Roman" w:cs="Times New Roman"/>
          <w:sz w:val="24"/>
          <w:szCs w:val="24"/>
        </w:rPr>
        <w:tab/>
        <w:t>составляет проект повестки для заседаний Совета;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254"/>
        </w:tabs>
        <w:adjustRightInd w:val="0"/>
        <w:spacing w:after="0" w:line="240" w:lineRule="auto"/>
        <w:ind w:left="82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-   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A87A5E" w:rsidRPr="00A90725" w:rsidRDefault="00A87A5E" w:rsidP="00A90725">
      <w:pPr>
        <w:widowControl w:val="0"/>
        <w:shd w:val="clear" w:color="auto" w:fill="FFFFFF"/>
        <w:tabs>
          <w:tab w:val="left" w:pos="254"/>
        </w:tabs>
        <w:adjustRightInd w:val="0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-   оформляет протоколы заседаний Совета, осуществляет анализ и информирует Совет о ходе выполнения принимаемых решений.</w:t>
      </w:r>
    </w:p>
    <w:p w:rsidR="00A87A5E" w:rsidRPr="00A90725" w:rsidRDefault="00A87A5E" w:rsidP="00A90725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7A5E" w:rsidRPr="00A90725" w:rsidRDefault="00A90725" w:rsidP="00A90725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b/>
          <w:sz w:val="24"/>
          <w:szCs w:val="24"/>
        </w:rPr>
        <w:t>. Порядок работы Совета профилактики</w:t>
      </w:r>
    </w:p>
    <w:p w:rsidR="00A87A5E" w:rsidRPr="00A90725" w:rsidRDefault="00A90725" w:rsidP="00A90725">
      <w:pPr>
        <w:shd w:val="clear" w:color="auto" w:fill="FFFFFF"/>
        <w:tabs>
          <w:tab w:val="left" w:pos="504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.1.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Совет совместно с администрацией </w:t>
      </w:r>
      <w:r w:rsidR="00773017" w:rsidRPr="00A9072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составляет план работы Совета на учебный год с учетом нормативных документов и программы развития воспитательной системы </w:t>
      </w:r>
      <w:r w:rsidR="00773017" w:rsidRPr="00A9072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87A5E" w:rsidRPr="00A90725" w:rsidRDefault="00A90725" w:rsidP="00A90725">
      <w:pPr>
        <w:shd w:val="clear" w:color="auto" w:fill="FFFFFF"/>
        <w:tabs>
          <w:tab w:val="left" w:pos="667"/>
        </w:tabs>
        <w:spacing w:after="0" w:line="240" w:lineRule="auto"/>
        <w:ind w:left="5"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.2.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Совет профилактики согласовывает свою работу с  педагогическим советом </w:t>
      </w:r>
      <w:r w:rsidR="00773017" w:rsidRPr="00A9072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7A5E" w:rsidRPr="00A90725" w:rsidRDefault="00A90725" w:rsidP="00A90725">
      <w:pPr>
        <w:shd w:val="clear" w:color="auto" w:fill="FFFFFF"/>
        <w:spacing w:after="0" w:line="240" w:lineRule="auto"/>
        <w:ind w:left="5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.3.Определяет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исполнением.</w:t>
      </w:r>
    </w:p>
    <w:p w:rsidR="00A87A5E" w:rsidRPr="00A90725" w:rsidRDefault="00A90725" w:rsidP="00A90725">
      <w:pPr>
        <w:shd w:val="clear" w:color="auto" w:fill="FFFFFF"/>
        <w:spacing w:after="0" w:line="240" w:lineRule="auto"/>
        <w:ind w:left="10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.4.Организует проверку полученных сведений, принимает меры для нормализации конфликтных ситуаций, примирения сторон или поручает педагогу провести проверку и подготовить заключение о постановке обучающегося на внутришкольный учет.</w:t>
      </w:r>
    </w:p>
    <w:p w:rsidR="00A87A5E" w:rsidRPr="00A90725" w:rsidRDefault="00A90725" w:rsidP="00A90725">
      <w:pPr>
        <w:shd w:val="clear" w:color="auto" w:fill="FFFFFF"/>
        <w:tabs>
          <w:tab w:val="left" w:pos="490"/>
        </w:tabs>
        <w:spacing w:after="0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>.5.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Выносит решения о постановке или снятии с внутришкольного учета.</w:t>
      </w:r>
    </w:p>
    <w:p w:rsidR="00A87A5E" w:rsidRPr="00A90725" w:rsidRDefault="00A90725" w:rsidP="00A90725">
      <w:pPr>
        <w:shd w:val="clear" w:color="auto" w:fill="FFFFFF"/>
        <w:tabs>
          <w:tab w:val="left" w:pos="629"/>
        </w:tabs>
        <w:spacing w:after="0" w:line="240" w:lineRule="auto"/>
        <w:ind w:left="19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.6.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В своей деятельности по организации и проведению профилактики безнадзорности и правонарушений обучающихся взаимодействует с 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A87A5E" w:rsidRPr="00A90725" w:rsidRDefault="00A90725" w:rsidP="00A90725">
      <w:pPr>
        <w:shd w:val="clear" w:color="auto" w:fill="FFFFFF"/>
        <w:tabs>
          <w:tab w:val="left" w:pos="514"/>
        </w:tabs>
        <w:spacing w:after="0" w:line="240" w:lineRule="auto"/>
        <w:ind w:left="34"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.7.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обучающимися. </w:t>
      </w:r>
    </w:p>
    <w:p w:rsidR="00A87A5E" w:rsidRPr="00A90725" w:rsidRDefault="00A90725" w:rsidP="00A90725">
      <w:pPr>
        <w:shd w:val="clear" w:color="auto" w:fill="FFFFFF"/>
        <w:tabs>
          <w:tab w:val="left" w:pos="686"/>
        </w:tabs>
        <w:spacing w:after="0" w:line="240" w:lineRule="auto"/>
        <w:ind w:left="43"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>.8.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Планирует и организует иные мероприятия и взаимодействия направленные на предупреждение асоциального поведения обучающи</w:t>
      </w:r>
      <w:r w:rsidR="00CF060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ся.</w:t>
      </w:r>
    </w:p>
    <w:p w:rsidR="00A87A5E" w:rsidRPr="00A90725" w:rsidRDefault="00A90725" w:rsidP="00A90725">
      <w:pPr>
        <w:shd w:val="clear" w:color="auto" w:fill="FFFFFF"/>
        <w:tabs>
          <w:tab w:val="left" w:pos="552"/>
        </w:tabs>
        <w:spacing w:after="0" w:line="240" w:lineRule="auto"/>
        <w:ind w:left="38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4.</w:t>
      </w:r>
      <w:r w:rsidR="00A87A5E"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9.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Заседания Совета проводятся регулярно, не реже одного раза в четверть.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br/>
        <w:t>Внеочередное (чрезвычайное) заседание Совета проводится по решению председателя Совета либо по инициативе не менее половины членов Совета.</w:t>
      </w:r>
    </w:p>
    <w:p w:rsidR="00A87A5E" w:rsidRPr="00A90725" w:rsidRDefault="00A90725" w:rsidP="00A90725">
      <w:pPr>
        <w:shd w:val="clear" w:color="auto" w:fill="FFFFFF"/>
        <w:tabs>
          <w:tab w:val="left" w:pos="782"/>
        </w:tabs>
        <w:spacing w:after="0" w:line="240" w:lineRule="auto"/>
        <w:ind w:left="48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.10.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Заседание Совета правомочно, если на нем присутствует не менее половины членов Совета.</w:t>
      </w:r>
    </w:p>
    <w:p w:rsidR="00A87A5E" w:rsidRPr="00A90725" w:rsidRDefault="00A90725" w:rsidP="00A90725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ind w:left="48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.11.        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Члены Совета участвуют в его работе лично и не вправе делегировать свои полномочия другим лицам.</w:t>
      </w:r>
    </w:p>
    <w:p w:rsidR="00A87A5E" w:rsidRPr="00A90725" w:rsidRDefault="00A90725" w:rsidP="00A90725">
      <w:pPr>
        <w:widowControl w:val="0"/>
        <w:shd w:val="clear" w:color="auto" w:fill="FFFFFF"/>
        <w:tabs>
          <w:tab w:val="left" w:pos="701"/>
        </w:tabs>
        <w:adjustRightInd w:val="0"/>
        <w:spacing w:after="0" w:line="240" w:lineRule="auto"/>
        <w:ind w:left="48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.12.        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Решения Совета принимаются большинством голосов присутствующим на заседании членов Совета и реализуются через приказы директора.</w:t>
      </w:r>
    </w:p>
    <w:p w:rsidR="00A87A5E" w:rsidRPr="00A90725" w:rsidRDefault="00A90725" w:rsidP="00A90725">
      <w:pPr>
        <w:shd w:val="clear" w:color="auto" w:fill="FFFFFF"/>
        <w:tabs>
          <w:tab w:val="left" w:pos="797"/>
        </w:tabs>
        <w:spacing w:after="0" w:line="240" w:lineRule="auto"/>
        <w:ind w:left="34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.13.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Решения Совета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A87A5E" w:rsidRPr="00A90725" w:rsidRDefault="00A90725" w:rsidP="00A90725">
      <w:pPr>
        <w:shd w:val="clear" w:color="auto" w:fill="FFFFFF"/>
        <w:tabs>
          <w:tab w:val="left" w:pos="672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 w:rsidR="00A87A5E" w:rsidRPr="00A90725">
        <w:rPr>
          <w:rFonts w:ascii="Times New Roman" w:eastAsia="Times New Roman" w:hAnsi="Times New Roman" w:cs="Times New Roman"/>
          <w:spacing w:val="-7"/>
          <w:sz w:val="24"/>
          <w:szCs w:val="24"/>
        </w:rPr>
        <w:t>.14.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Заседание Совета в течение трех дней со дня его проведения оформляется протоколом</w:t>
      </w:r>
      <w:r w:rsidR="00CF060E">
        <w:rPr>
          <w:rFonts w:ascii="Times New Roman" w:eastAsia="Times New Roman" w:hAnsi="Times New Roman" w:cs="Times New Roman"/>
          <w:sz w:val="24"/>
          <w:szCs w:val="24"/>
        </w:rPr>
        <w:t xml:space="preserve"> в печатно</w:t>
      </w:r>
      <w:proofErr w:type="gramStart"/>
      <w:r w:rsidR="00CF060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="00CF060E">
        <w:rPr>
          <w:rFonts w:ascii="Times New Roman" w:eastAsia="Times New Roman" w:hAnsi="Times New Roman" w:cs="Times New Roman"/>
          <w:sz w:val="24"/>
          <w:szCs w:val="24"/>
        </w:rPr>
        <w:t>электронном) виде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, который подписывается председательствующим на заседании и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lastRenderedPageBreak/>
        <w:t>секретарем Совета. Протоколы заседаний Совета нумеруются с начала учебного года и хранятся у председателя Совета.</w:t>
      </w:r>
    </w:p>
    <w:p w:rsidR="00A87A5E" w:rsidRPr="00A90725" w:rsidRDefault="00A87A5E" w:rsidP="00A9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 </w:t>
      </w:r>
    </w:p>
    <w:p w:rsidR="00A87A5E" w:rsidRPr="00A90725" w:rsidRDefault="00A90725" w:rsidP="00A90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5</w:t>
      </w:r>
      <w:r w:rsidR="00A87A5E" w:rsidRPr="00A9072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. Основные функции Совета профилактики</w:t>
      </w:r>
    </w:p>
    <w:p w:rsidR="00A87A5E" w:rsidRPr="00A90725" w:rsidRDefault="00A90725" w:rsidP="00A9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.1. Координация деятельности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A87A5E" w:rsidRPr="00A90725" w:rsidRDefault="00A90725" w:rsidP="00A90725">
      <w:pPr>
        <w:shd w:val="clear" w:color="auto" w:fill="FFFFFF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z w:val="24"/>
          <w:szCs w:val="24"/>
        </w:rPr>
        <w:t>5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.2. Оказание консультативной, методической помощи родителям (законным представителям) в воспитании детей.</w:t>
      </w:r>
    </w:p>
    <w:p w:rsidR="00A87A5E" w:rsidRPr="00A90725" w:rsidRDefault="00A90725" w:rsidP="00A90725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5.3</w:t>
      </w:r>
      <w:r w:rsidR="00A87A5E"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     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оказание содействия в проведении различных форм работы по профилактике безнадзорности и правонарушений среди обучающихся в </w:t>
      </w:r>
      <w:r w:rsidR="00F907BF" w:rsidRPr="00A90725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, охране прав детей.</w:t>
      </w:r>
    </w:p>
    <w:p w:rsidR="00A87A5E" w:rsidRPr="00A90725" w:rsidRDefault="00A90725" w:rsidP="00A90725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>5.4</w:t>
      </w:r>
      <w:r w:rsidR="00A87A5E" w:rsidRPr="00A907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.     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Обсуждение анализа результатов деятельности классных руководителей по профилактике безнадзорности и правонарушений, по работе с детьми «группы риска».</w:t>
      </w:r>
    </w:p>
    <w:p w:rsidR="00A87A5E" w:rsidRPr="00A90725" w:rsidRDefault="00A90725" w:rsidP="00A90725">
      <w:pPr>
        <w:widowControl w:val="0"/>
        <w:shd w:val="clear" w:color="auto" w:fill="FFFFFF"/>
        <w:tabs>
          <w:tab w:val="left" w:pos="494"/>
        </w:tabs>
        <w:adjustRightInd w:val="0"/>
        <w:spacing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5.5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      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конфликтных ситуаций, связанных с нарушением локальных актов </w:t>
      </w:r>
      <w:r w:rsidR="00F907BF" w:rsidRPr="00A9072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, с проблемами межличностного общения участников образовательного процесса в пределах своей компетенции.</w:t>
      </w:r>
    </w:p>
    <w:p w:rsidR="00A87A5E" w:rsidRPr="00A90725" w:rsidRDefault="00A90725" w:rsidP="00A90725">
      <w:pPr>
        <w:shd w:val="clear" w:color="auto" w:fill="FFFFFF"/>
        <w:tabs>
          <w:tab w:val="left" w:pos="787"/>
        </w:tabs>
        <w:spacing w:after="0" w:line="240" w:lineRule="auto"/>
        <w:ind w:left="29"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5.6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</w:t>
      </w:r>
      <w:proofErr w:type="gramStart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>среди</w:t>
      </w:r>
      <w:proofErr w:type="gramEnd"/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A87A5E" w:rsidRPr="00A90725" w:rsidRDefault="00A90725" w:rsidP="00A90725">
      <w:pPr>
        <w:shd w:val="clear" w:color="auto" w:fill="FFFFFF"/>
        <w:tabs>
          <w:tab w:val="left" w:pos="562"/>
        </w:tabs>
        <w:spacing w:after="0" w:line="240" w:lineRule="auto"/>
        <w:ind w:lef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5.7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 xml:space="preserve">Подготовка ходатайств в Совет </w:t>
      </w:r>
      <w:r w:rsidR="00F907BF" w:rsidRPr="00A90725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о решении вопроса, связанного с дальнейшим пребыванием учащихся - правонарушителей в </w:t>
      </w:r>
      <w:r w:rsidR="00F907BF" w:rsidRPr="00A90725">
        <w:rPr>
          <w:rFonts w:ascii="Times New Roman" w:eastAsia="Times New Roman" w:hAnsi="Times New Roman" w:cs="Times New Roman"/>
          <w:sz w:val="24"/>
          <w:szCs w:val="24"/>
        </w:rPr>
        <w:t>лицее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законодательством.</w:t>
      </w:r>
    </w:p>
    <w:p w:rsidR="00A87A5E" w:rsidRPr="00A90725" w:rsidRDefault="00A90725" w:rsidP="00A90725">
      <w:pPr>
        <w:shd w:val="clear" w:color="auto" w:fill="FFFFFF"/>
        <w:tabs>
          <w:tab w:val="left" w:pos="648"/>
        </w:tabs>
        <w:spacing w:after="0" w:line="240" w:lineRule="auto"/>
        <w:ind w:left="43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5.8</w:t>
      </w:r>
      <w:r w:rsidR="00A87A5E" w:rsidRPr="00A90725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="00A87A5E" w:rsidRPr="00A90725">
        <w:rPr>
          <w:rFonts w:ascii="Times New Roman" w:eastAsia="Times New Roman" w:hAnsi="Times New Roman" w:cs="Times New Roman"/>
          <w:sz w:val="24"/>
          <w:szCs w:val="24"/>
        </w:rPr>
        <w:tab/>
        <w:t>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B32F45" w:rsidRPr="00A90725" w:rsidRDefault="00B32F45" w:rsidP="00A90725">
      <w:pPr>
        <w:spacing w:after="0" w:line="240" w:lineRule="auto"/>
        <w:jc w:val="both"/>
        <w:rPr>
          <w:sz w:val="24"/>
          <w:szCs w:val="24"/>
        </w:rPr>
      </w:pPr>
    </w:p>
    <w:sectPr w:rsidR="00B32F45" w:rsidRPr="00A90725" w:rsidSect="00527D05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507"/>
    <w:multiLevelType w:val="multilevel"/>
    <w:tmpl w:val="A638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A01549"/>
    <w:multiLevelType w:val="multilevel"/>
    <w:tmpl w:val="765E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2F45"/>
    <w:rsid w:val="00086C0F"/>
    <w:rsid w:val="000B7B02"/>
    <w:rsid w:val="00144E9A"/>
    <w:rsid w:val="001914C1"/>
    <w:rsid w:val="00253DC9"/>
    <w:rsid w:val="004449B1"/>
    <w:rsid w:val="00447F4B"/>
    <w:rsid w:val="00527D05"/>
    <w:rsid w:val="005352DE"/>
    <w:rsid w:val="00554C88"/>
    <w:rsid w:val="005A77BA"/>
    <w:rsid w:val="005B098F"/>
    <w:rsid w:val="005C0CC9"/>
    <w:rsid w:val="00663A7E"/>
    <w:rsid w:val="00753F04"/>
    <w:rsid w:val="00773017"/>
    <w:rsid w:val="009D25F7"/>
    <w:rsid w:val="009F7208"/>
    <w:rsid w:val="00A87A5E"/>
    <w:rsid w:val="00A90725"/>
    <w:rsid w:val="00B07201"/>
    <w:rsid w:val="00B32F45"/>
    <w:rsid w:val="00C91382"/>
    <w:rsid w:val="00CF060E"/>
    <w:rsid w:val="00E1069F"/>
    <w:rsid w:val="00F6047A"/>
    <w:rsid w:val="00F9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8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87A5E"/>
    <w:rPr>
      <w:b/>
      <w:bCs/>
    </w:rPr>
  </w:style>
  <w:style w:type="paragraph" w:styleId="a5">
    <w:name w:val="Title"/>
    <w:basedOn w:val="a"/>
    <w:link w:val="a6"/>
    <w:qFormat/>
    <w:rsid w:val="00253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6">
    <w:name w:val="Название Знак"/>
    <w:basedOn w:val="a0"/>
    <w:link w:val="a5"/>
    <w:rsid w:val="00253DC9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ВВР</dc:creator>
  <cp:keywords/>
  <dc:description/>
  <cp:lastModifiedBy>User</cp:lastModifiedBy>
  <cp:revision>19</cp:revision>
  <cp:lastPrinted>2017-02-17T03:46:00Z</cp:lastPrinted>
  <dcterms:created xsi:type="dcterms:W3CDTF">2012-10-16T09:31:00Z</dcterms:created>
  <dcterms:modified xsi:type="dcterms:W3CDTF">2016-03-01T00:51:00Z</dcterms:modified>
</cp:coreProperties>
</file>